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F2" w:rsidRDefault="004A71F2" w:rsidP="004A71F2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4368D4">
        <w:rPr>
          <w:noProof/>
        </w:rPr>
        <w:drawing>
          <wp:anchor distT="0" distB="0" distL="114300" distR="114300" simplePos="0" relativeHeight="251658240" behindDoc="0" locked="0" layoutInCell="1" allowOverlap="1" wp14:anchorId="07CC6546" wp14:editId="4755E534">
            <wp:simplePos x="0" y="0"/>
            <wp:positionH relativeFrom="margin">
              <wp:posOffset>3464560</wp:posOffset>
            </wp:positionH>
            <wp:positionV relativeFrom="margin">
              <wp:align>top</wp:align>
            </wp:positionV>
            <wp:extent cx="2106295" cy="2164715"/>
            <wp:effectExtent l="0" t="0" r="8255" b="6985"/>
            <wp:wrapSquare wrapText="bothSides"/>
            <wp:docPr id="13316" name="Image 3" descr="Lionel Di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Image 3" descr="Lionel Dias 2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07" cy="21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lev"/>
          <w:rFonts w:ascii="Verdana" w:hAnsi="Verdana"/>
          <w:color w:val="000000"/>
          <w:sz w:val="20"/>
          <w:szCs w:val="20"/>
        </w:rPr>
        <w:t>STAVO recrute 24 contrats de professionnalisation</w:t>
      </w:r>
    </w:p>
    <w:p w:rsidR="004A71F2" w:rsidRDefault="004A71F2" w:rsidP="004A71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A71F2" w:rsidRDefault="004A71F2" w:rsidP="004A71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Dans le cadre du développement des  lignes entre Plaisir et Versailles, la société STAVO, basée à Plaisir, recrute des conducteurs de bus. Les candidats doivent être âgés de 21 ans et plus, être inscrits au Pôle Emploi, détenir le permis  B et être véhiculés.</w:t>
      </w:r>
    </w:p>
    <w:p w:rsidR="004A71F2" w:rsidRDefault="004A71F2" w:rsidP="004A71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A71F2" w:rsidRDefault="004A71F2" w:rsidP="004A71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24 contrats de professionnalisation sont à pourvoir, d’une durée  de 9 mois avec une rémunération de 1509,13€ brut mensuel + 13</w:t>
      </w:r>
      <w:r>
        <w:rPr>
          <w:rFonts w:ascii="Verdana" w:hAnsi="Verdana"/>
          <w:color w:val="000000"/>
          <w:sz w:val="20"/>
          <w:szCs w:val="20"/>
          <w:vertAlign w:val="superscript"/>
        </w:rPr>
        <w:t>e</w:t>
      </w:r>
      <w:r>
        <w:rPr>
          <w:rFonts w:ascii="Verdana" w:hAnsi="Verdana"/>
          <w:color w:val="000000"/>
          <w:sz w:val="20"/>
          <w:szCs w:val="20"/>
        </w:rPr>
        <w:t xml:space="preserve"> mois + tickets restaurant + mutuelle. Chaque contrat peut se traduire par un CDI à l’issue des 9 mois. Début du contrat : 16 mars 2015. Sélection sur tests et entretiens.</w:t>
      </w:r>
    </w:p>
    <w:p w:rsidR="004A71F2" w:rsidRDefault="004A71F2" w:rsidP="004A71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A71F2" w:rsidRDefault="004A71F2" w:rsidP="004A71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Candidatures (CV + lettre de motivation + copie du permis de conduire) à adresser à :</w:t>
      </w:r>
    </w:p>
    <w:p w:rsidR="004A71F2" w:rsidRDefault="007A4EAB" w:rsidP="004A71F2">
      <w:pPr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4A71F2">
          <w:rPr>
            <w:rStyle w:val="Lienhypertexte"/>
            <w:rFonts w:ascii="Verdana" w:hAnsi="Verdana"/>
            <w:sz w:val="20"/>
            <w:szCs w:val="20"/>
          </w:rPr>
          <w:t>recrutement@stavo.fr</w:t>
        </w:r>
      </w:hyperlink>
      <w:r w:rsidR="004A71F2">
        <w:rPr>
          <w:rFonts w:ascii="Verdana" w:hAnsi="Verdana"/>
          <w:color w:val="000000"/>
          <w:sz w:val="20"/>
          <w:szCs w:val="20"/>
        </w:rPr>
        <w:t xml:space="preserve"> ou par courrier STAVO S.A.S. – Mme Martinet – Allée Maurice Mallet – 78 370 Plaisir.</w:t>
      </w:r>
    </w:p>
    <w:p w:rsidR="0016795E" w:rsidRDefault="0016795E"/>
    <w:sectPr w:rsidR="0016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D4"/>
    <w:rsid w:val="0016795E"/>
    <w:rsid w:val="004368D4"/>
    <w:rsid w:val="004A71F2"/>
    <w:rsid w:val="007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5AA3A-3208-4CB4-9DAB-138F63BC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F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71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A7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tement@stav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BODART</dc:creator>
  <cp:keywords/>
  <dc:description/>
  <cp:lastModifiedBy>Jacques GUILBERT</cp:lastModifiedBy>
  <cp:revision>2</cp:revision>
  <dcterms:created xsi:type="dcterms:W3CDTF">2014-12-09T08:42:00Z</dcterms:created>
  <dcterms:modified xsi:type="dcterms:W3CDTF">2014-12-09T08:42:00Z</dcterms:modified>
</cp:coreProperties>
</file>